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16" w:rsidRDefault="006F1F32" w:rsidP="00F04799">
      <w:pPr>
        <w:tabs>
          <w:tab w:val="left" w:pos="-37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Информация об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итогах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диагностики уровня агрессивности обучающихся, состоящих на учете в КДН и ЗП, внутришкольном учете</w:t>
      </w:r>
    </w:p>
    <w:p w:rsidR="006F1F32" w:rsidRDefault="006F1F32" w:rsidP="00F04799">
      <w:pPr>
        <w:tabs>
          <w:tab w:val="left" w:pos="-37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231175" w:rsidRPr="00B51A6B" w:rsidRDefault="00231175" w:rsidP="00ED53A0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eastAsia="Lucida Sans Unicode"/>
          <w:spacing w:val="0"/>
          <w:sz w:val="28"/>
          <w:szCs w:val="28"/>
        </w:rPr>
      </w:pPr>
      <w:proofErr w:type="gramStart"/>
      <w:r w:rsidRPr="00B51A6B">
        <w:rPr>
          <w:rFonts w:eastAsia="Lucida Sans Unicode"/>
          <w:spacing w:val="0"/>
          <w:sz w:val="28"/>
          <w:szCs w:val="28"/>
        </w:rPr>
        <w:t>В соответствии с планом работы отдела образования администрации Гайского городского округа на 2019 -</w:t>
      </w:r>
      <w:r w:rsidR="006F1F32">
        <w:rPr>
          <w:rFonts w:eastAsia="Lucida Sans Unicode"/>
          <w:spacing w:val="0"/>
          <w:sz w:val="28"/>
          <w:szCs w:val="28"/>
        </w:rPr>
        <w:t xml:space="preserve"> </w:t>
      </w:r>
      <w:r w:rsidRPr="00B51A6B">
        <w:rPr>
          <w:rFonts w:eastAsia="Lucida Sans Unicode"/>
          <w:spacing w:val="0"/>
          <w:sz w:val="28"/>
          <w:szCs w:val="28"/>
        </w:rPr>
        <w:t xml:space="preserve">2020 учебный год, </w:t>
      </w:r>
      <w:r w:rsidR="005E2BBB" w:rsidRPr="00B51A6B">
        <w:rPr>
          <w:rFonts w:eastAsia="Lucida Sans Unicode"/>
          <w:spacing w:val="0"/>
          <w:sz w:val="28"/>
          <w:szCs w:val="28"/>
        </w:rPr>
        <w:t xml:space="preserve">письмом отдела образования администрации Гайского городского округа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2020"/>
        </w:smartTagPr>
        <w:r w:rsidR="005E2BBB" w:rsidRPr="00B51A6B">
          <w:rPr>
            <w:rFonts w:eastAsia="Lucida Sans Unicode"/>
            <w:spacing w:val="0"/>
            <w:sz w:val="28"/>
            <w:szCs w:val="28"/>
          </w:rPr>
          <w:t>14.02.2020</w:t>
        </w:r>
      </w:smartTag>
      <w:r w:rsidR="005E2BBB" w:rsidRPr="00B51A6B">
        <w:rPr>
          <w:rFonts w:eastAsia="Lucida Sans Unicode"/>
          <w:spacing w:val="0"/>
          <w:sz w:val="28"/>
          <w:szCs w:val="28"/>
        </w:rPr>
        <w:t xml:space="preserve">г № 86 </w:t>
      </w:r>
      <w:r w:rsidR="00851AD0">
        <w:rPr>
          <w:rFonts w:eastAsia="Lucida Sans Unicode"/>
          <w:spacing w:val="0"/>
          <w:sz w:val="28"/>
          <w:szCs w:val="28"/>
        </w:rPr>
        <w:t>«</w:t>
      </w:r>
      <w:r w:rsidR="00851AD0" w:rsidRPr="00851AD0">
        <w:rPr>
          <w:rFonts w:eastAsia="Lucida Sans Unicode"/>
          <w:spacing w:val="0"/>
          <w:sz w:val="28"/>
          <w:szCs w:val="28"/>
        </w:rPr>
        <w:t>О мерах по предотвращению агрессивного поведения у детей</w:t>
      </w:r>
      <w:r w:rsidR="00851AD0">
        <w:rPr>
          <w:rFonts w:eastAsia="Lucida Sans Unicode"/>
          <w:spacing w:val="0"/>
          <w:sz w:val="28"/>
          <w:szCs w:val="28"/>
        </w:rPr>
        <w:t xml:space="preserve">» </w:t>
      </w:r>
      <w:r w:rsidRPr="00B51A6B">
        <w:rPr>
          <w:rFonts w:eastAsia="Lucida Sans Unicode"/>
          <w:spacing w:val="0"/>
          <w:sz w:val="28"/>
          <w:szCs w:val="28"/>
        </w:rPr>
        <w:t xml:space="preserve">в целях снижения общего уровня агрессии в детско-подростковой среде, своевременного выявления и предупреждения кризисных явлений в детских коллективах, недопущения чрезвычайных происшествий в </w:t>
      </w:r>
      <w:r w:rsidR="005E2BBB" w:rsidRPr="00B51A6B">
        <w:rPr>
          <w:rFonts w:eastAsia="Lucida Sans Unicode"/>
          <w:spacing w:val="0"/>
          <w:sz w:val="28"/>
          <w:szCs w:val="28"/>
        </w:rPr>
        <w:t>образовательных организациях Гайского</w:t>
      </w:r>
      <w:proofErr w:type="gramEnd"/>
      <w:r w:rsidR="005E2BBB" w:rsidRPr="00B51A6B">
        <w:rPr>
          <w:rFonts w:eastAsia="Lucida Sans Unicode"/>
          <w:spacing w:val="0"/>
          <w:sz w:val="28"/>
          <w:szCs w:val="28"/>
        </w:rPr>
        <w:t xml:space="preserve"> городского округа проведены мероприятия по выявлению и предотвращению агрессивного поведения у детей. </w:t>
      </w:r>
    </w:p>
    <w:p w:rsidR="005E2BBB" w:rsidRPr="00B51A6B" w:rsidRDefault="00B51A6B" w:rsidP="00ED5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</w:t>
      </w:r>
      <w:r w:rsidR="005E2BBB" w:rsidRPr="00B51A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образовательных организациях Гайского городского округа проведены заседания школьных методических объединений классных руководителей с просмотром </w:t>
      </w:r>
      <w:proofErr w:type="spellStart"/>
      <w:r w:rsidR="005E2BBB" w:rsidRPr="00B51A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видеолекций</w:t>
      </w:r>
      <w:proofErr w:type="spellEnd"/>
      <w:r w:rsidR="00437BE0" w:rsidRPr="00B51A6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="005E2BBB" w:rsidRPr="00B51A6B">
        <w:rPr>
          <w:rFonts w:ascii="Times New Roman" w:hAnsi="Times New Roman" w:cs="Times New Roman"/>
          <w:sz w:val="28"/>
          <w:szCs w:val="28"/>
        </w:rPr>
        <w:t>Девиантное поведение учащихся;</w:t>
      </w:r>
      <w:r w:rsidR="00851AD0">
        <w:rPr>
          <w:rFonts w:ascii="Times New Roman" w:hAnsi="Times New Roman" w:cs="Times New Roman"/>
          <w:sz w:val="28"/>
          <w:szCs w:val="28"/>
        </w:rPr>
        <w:t xml:space="preserve"> </w:t>
      </w:r>
      <w:r w:rsidR="00437BE0" w:rsidRPr="00B51A6B">
        <w:rPr>
          <w:rFonts w:ascii="Times New Roman" w:hAnsi="Times New Roman" w:cs="Times New Roman"/>
          <w:sz w:val="28"/>
          <w:szCs w:val="28"/>
        </w:rPr>
        <w:t>причины</w:t>
      </w:r>
      <w:r w:rsidR="005E2BBB" w:rsidRPr="00B51A6B">
        <w:rPr>
          <w:rFonts w:ascii="Times New Roman" w:hAnsi="Times New Roman" w:cs="Times New Roman"/>
          <w:sz w:val="28"/>
          <w:szCs w:val="28"/>
        </w:rPr>
        <w:t xml:space="preserve">, признаки. Организация работы </w:t>
      </w:r>
      <w:r w:rsidR="00437BE0" w:rsidRPr="00B51A6B">
        <w:rPr>
          <w:rFonts w:ascii="Times New Roman" w:hAnsi="Times New Roman" w:cs="Times New Roman"/>
          <w:sz w:val="28"/>
          <w:szCs w:val="28"/>
        </w:rPr>
        <w:t>по его предотвращению</w:t>
      </w:r>
      <w:r w:rsidR="005E2BBB" w:rsidRPr="00B51A6B">
        <w:rPr>
          <w:rFonts w:ascii="Times New Roman" w:hAnsi="Times New Roman" w:cs="Times New Roman"/>
          <w:sz w:val="28"/>
          <w:szCs w:val="28"/>
        </w:rPr>
        <w:t xml:space="preserve">». </w:t>
      </w:r>
      <w:r w:rsidR="005E2BBB" w:rsidRPr="00B51A6B">
        <w:rPr>
          <w:rFonts w:ascii="Times New Roman" w:eastAsia="Times New Roman" w:hAnsi="Times New Roman" w:cs="Times New Roman"/>
          <w:sz w:val="28"/>
          <w:szCs w:val="28"/>
        </w:rPr>
        <w:t>С педагогическими работниками проведены инструктивно-методические совещания, на которых рассмотрены вопросы:</w:t>
      </w:r>
    </w:p>
    <w:p w:rsidR="005E2BBB" w:rsidRPr="005E2BBB" w:rsidRDefault="005E2BBB" w:rsidP="00ED5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BBB">
        <w:rPr>
          <w:rFonts w:ascii="Times New Roman" w:eastAsia="Times New Roman" w:hAnsi="Times New Roman" w:cs="Times New Roman"/>
          <w:sz w:val="28"/>
          <w:szCs w:val="28"/>
        </w:rPr>
        <w:t>- об ответственности педагогических работников за обеспечение безопасности обучающихся во время образовательной деятельности;</w:t>
      </w:r>
    </w:p>
    <w:p w:rsidR="00066F85" w:rsidRPr="00B51A6B" w:rsidRDefault="005E2BBB" w:rsidP="00ED5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BBB">
        <w:rPr>
          <w:rFonts w:ascii="Times New Roman" w:eastAsia="Times New Roman" w:hAnsi="Times New Roman" w:cs="Times New Roman"/>
          <w:sz w:val="28"/>
          <w:szCs w:val="28"/>
        </w:rPr>
        <w:t>- о проведении разъяснительной работы среди родительской общественности.</w:t>
      </w:r>
      <w:r w:rsidRPr="00B51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077" w:rsidRPr="00B51A6B">
        <w:rPr>
          <w:rFonts w:ascii="Times New Roman" w:hAnsi="Times New Roman" w:cs="Times New Roman"/>
          <w:sz w:val="28"/>
          <w:szCs w:val="28"/>
        </w:rPr>
        <w:t>Педаго</w:t>
      </w:r>
      <w:r w:rsidRPr="00B51A6B">
        <w:rPr>
          <w:rFonts w:ascii="Times New Roman" w:hAnsi="Times New Roman" w:cs="Times New Roman"/>
          <w:sz w:val="28"/>
          <w:szCs w:val="28"/>
        </w:rPr>
        <w:t>гические работники ознакомлены с</w:t>
      </w:r>
      <w:r w:rsidR="00834077" w:rsidRPr="00B51A6B">
        <w:rPr>
          <w:rFonts w:ascii="Times New Roman" w:hAnsi="Times New Roman" w:cs="Times New Roman"/>
          <w:sz w:val="28"/>
          <w:szCs w:val="28"/>
        </w:rPr>
        <w:t xml:space="preserve"> инструкцией</w:t>
      </w:r>
      <w:r w:rsidR="00066F85" w:rsidRPr="00B51A6B">
        <w:rPr>
          <w:rFonts w:ascii="Times New Roman" w:hAnsi="Times New Roman" w:cs="Times New Roman"/>
          <w:sz w:val="28"/>
          <w:szCs w:val="28"/>
        </w:rPr>
        <w:t xml:space="preserve"> </w:t>
      </w:r>
      <w:r w:rsidR="00834077" w:rsidRPr="00B51A6B">
        <w:rPr>
          <w:rFonts w:ascii="Times New Roman" w:hAnsi="Times New Roman" w:cs="Times New Roman"/>
          <w:sz w:val="28"/>
          <w:szCs w:val="28"/>
        </w:rPr>
        <w:t>«О</w:t>
      </w:r>
      <w:r w:rsidR="00066F85" w:rsidRPr="00B51A6B">
        <w:rPr>
          <w:rFonts w:ascii="Times New Roman" w:hAnsi="Times New Roman" w:cs="Times New Roman"/>
          <w:sz w:val="28"/>
          <w:szCs w:val="28"/>
        </w:rPr>
        <w:t xml:space="preserve"> последовательности первичного выявлен</w:t>
      </w:r>
      <w:r w:rsidR="0054704F" w:rsidRPr="00B51A6B">
        <w:rPr>
          <w:rFonts w:ascii="Times New Roman" w:hAnsi="Times New Roman" w:cs="Times New Roman"/>
          <w:sz w:val="28"/>
          <w:szCs w:val="28"/>
        </w:rPr>
        <w:t xml:space="preserve">ия и сопровождения </w:t>
      </w:r>
      <w:proofErr w:type="gramStart"/>
      <w:r w:rsidR="0054704F" w:rsidRPr="00B51A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704F" w:rsidRPr="00B51A6B">
        <w:rPr>
          <w:rFonts w:ascii="Times New Roman" w:hAnsi="Times New Roman" w:cs="Times New Roman"/>
          <w:sz w:val="28"/>
          <w:szCs w:val="28"/>
        </w:rPr>
        <w:t xml:space="preserve">, </w:t>
      </w:r>
      <w:r w:rsidR="00066F85" w:rsidRPr="00B51A6B">
        <w:rPr>
          <w:rFonts w:ascii="Times New Roman" w:hAnsi="Times New Roman" w:cs="Times New Roman"/>
          <w:sz w:val="28"/>
          <w:szCs w:val="28"/>
        </w:rPr>
        <w:t>склонных к проявлению немотивированной агрессии</w:t>
      </w:r>
      <w:r w:rsidR="00834077" w:rsidRPr="00B51A6B">
        <w:rPr>
          <w:rFonts w:ascii="Times New Roman" w:hAnsi="Times New Roman" w:cs="Times New Roman"/>
          <w:sz w:val="28"/>
          <w:szCs w:val="28"/>
        </w:rPr>
        <w:t>»</w:t>
      </w:r>
      <w:r w:rsidR="00066F85" w:rsidRPr="00B51A6B">
        <w:rPr>
          <w:rFonts w:ascii="Times New Roman" w:hAnsi="Times New Roman" w:cs="Times New Roman"/>
          <w:sz w:val="28"/>
          <w:szCs w:val="28"/>
        </w:rPr>
        <w:t xml:space="preserve">. </w:t>
      </w:r>
      <w:r w:rsidR="003A3ECE" w:rsidRPr="00B51A6B">
        <w:rPr>
          <w:rFonts w:ascii="Times New Roman" w:hAnsi="Times New Roman" w:cs="Times New Roman"/>
          <w:sz w:val="28"/>
          <w:szCs w:val="28"/>
        </w:rPr>
        <w:t xml:space="preserve">Инструкция  размещена на </w:t>
      </w:r>
      <w:r w:rsidRPr="00B51A6B">
        <w:rPr>
          <w:rFonts w:ascii="Times New Roman" w:hAnsi="Times New Roman" w:cs="Times New Roman"/>
          <w:sz w:val="28"/>
          <w:szCs w:val="28"/>
        </w:rPr>
        <w:t>сайтах образовательных организаций.</w:t>
      </w:r>
    </w:p>
    <w:p w:rsidR="00834077" w:rsidRPr="00B51A6B" w:rsidRDefault="00B51A6B" w:rsidP="00ED5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6B">
        <w:rPr>
          <w:rFonts w:ascii="Times New Roman" w:hAnsi="Times New Roman" w:cs="Times New Roman"/>
          <w:sz w:val="28"/>
          <w:szCs w:val="28"/>
        </w:rPr>
        <w:t xml:space="preserve">2. </w:t>
      </w:r>
      <w:r w:rsidR="005E2BBB" w:rsidRPr="00B51A6B">
        <w:rPr>
          <w:rFonts w:ascii="Times New Roman" w:hAnsi="Times New Roman" w:cs="Times New Roman"/>
          <w:sz w:val="28"/>
          <w:szCs w:val="28"/>
        </w:rPr>
        <w:t xml:space="preserve">На учете в КДН и ЗП, ПДН ОВД состоит – 19 чел. на внутришкольном учете </w:t>
      </w:r>
      <w:r w:rsidRPr="00B51A6B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5E2BBB" w:rsidRPr="00B51A6B">
        <w:rPr>
          <w:rFonts w:ascii="Times New Roman" w:hAnsi="Times New Roman" w:cs="Times New Roman"/>
          <w:sz w:val="28"/>
          <w:szCs w:val="28"/>
        </w:rPr>
        <w:t>– 44 чел. всего на всех видах профилактического учета состоит – 63 чел.</w:t>
      </w:r>
    </w:p>
    <w:p w:rsidR="00F96C16" w:rsidRPr="00F96C16" w:rsidRDefault="00F96C16" w:rsidP="00ED5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16">
        <w:rPr>
          <w:rFonts w:ascii="Times New Roman" w:hAnsi="Times New Roman" w:cs="Times New Roman"/>
          <w:sz w:val="28"/>
          <w:szCs w:val="28"/>
        </w:rPr>
        <w:t>В период с 14.02.2020г. по 28.02.2020г. в образовательных организациях Гайского городского округа провед</w:t>
      </w:r>
      <w:r w:rsidR="00851AD0">
        <w:rPr>
          <w:rFonts w:ascii="Times New Roman" w:hAnsi="Times New Roman" w:cs="Times New Roman"/>
          <w:sz w:val="28"/>
          <w:szCs w:val="28"/>
        </w:rPr>
        <w:t>ено психологическое исследование</w:t>
      </w:r>
      <w:r w:rsidRPr="00F96C16">
        <w:rPr>
          <w:rFonts w:ascii="Times New Roman" w:hAnsi="Times New Roman" w:cs="Times New Roman"/>
          <w:sz w:val="28"/>
          <w:szCs w:val="28"/>
        </w:rPr>
        <w:t xml:space="preserve"> обучающихся, состоящих на учёте в КДН и ЗП, ПДН ОВД, внутришкольном учете на предмет их склонности к проявлению немотивированной агрессии (с использованием опросника </w:t>
      </w:r>
      <w:proofErr w:type="spellStart"/>
      <w:r w:rsidRPr="00F96C16">
        <w:rPr>
          <w:rFonts w:ascii="Times New Roman" w:hAnsi="Times New Roman" w:cs="Times New Roman"/>
          <w:sz w:val="28"/>
          <w:szCs w:val="28"/>
        </w:rPr>
        <w:t>Басса</w:t>
      </w:r>
      <w:proofErr w:type="spellEnd"/>
      <w:r w:rsidRPr="00F96C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6C16"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 w:rsidRPr="00F96C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6C16" w:rsidRDefault="00F96C16" w:rsidP="00ED5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16">
        <w:rPr>
          <w:rFonts w:ascii="Times New Roman" w:hAnsi="Times New Roman" w:cs="Times New Roman"/>
          <w:sz w:val="28"/>
          <w:szCs w:val="28"/>
        </w:rPr>
        <w:t>По итогам тестирования из 19 обучающихся,</w:t>
      </w:r>
      <w:r w:rsidR="006F1F32">
        <w:rPr>
          <w:rFonts w:ascii="Times New Roman" w:hAnsi="Times New Roman" w:cs="Times New Roman"/>
          <w:sz w:val="28"/>
          <w:szCs w:val="28"/>
        </w:rPr>
        <w:t xml:space="preserve"> состоящих на учете в КДН и ЗП </w:t>
      </w:r>
      <w:r w:rsidRPr="00F96C16">
        <w:rPr>
          <w:rFonts w:ascii="Times New Roman" w:hAnsi="Times New Roman" w:cs="Times New Roman"/>
          <w:sz w:val="28"/>
          <w:szCs w:val="28"/>
        </w:rPr>
        <w:t>выяв</w:t>
      </w:r>
      <w:bookmarkStart w:id="0" w:name="_GoBack"/>
      <w:bookmarkEnd w:id="0"/>
      <w:r w:rsidRPr="00F96C16">
        <w:rPr>
          <w:rFonts w:ascii="Times New Roman" w:hAnsi="Times New Roman" w:cs="Times New Roman"/>
          <w:sz w:val="28"/>
          <w:szCs w:val="28"/>
        </w:rPr>
        <w:t>лено 2 чел. с результатом «не соответствует норме» (индекс агрессивности). Из 44 обучающихся, состоящих на внутришкольном учете выявлено 5 чел. с результатом «не соответствует норме» (индекс агрессивности)</w:t>
      </w:r>
      <w:r w:rsidR="00851AD0">
        <w:rPr>
          <w:rFonts w:ascii="Times New Roman" w:hAnsi="Times New Roman" w:cs="Times New Roman"/>
          <w:sz w:val="28"/>
          <w:szCs w:val="28"/>
        </w:rPr>
        <w:t>.</w:t>
      </w:r>
      <w:r w:rsidRPr="00F96C1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F96C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96C16">
        <w:rPr>
          <w:rFonts w:ascii="Times New Roman" w:hAnsi="Times New Roman" w:cs="Times New Roman"/>
          <w:sz w:val="28"/>
          <w:szCs w:val="28"/>
        </w:rPr>
        <w:t xml:space="preserve"> «не соответствующим норме агрессивности разработаны индивидуальные планы коррекционно-профил</w:t>
      </w:r>
      <w:r w:rsidR="006F1F32">
        <w:rPr>
          <w:rFonts w:ascii="Times New Roman" w:hAnsi="Times New Roman" w:cs="Times New Roman"/>
          <w:sz w:val="28"/>
          <w:szCs w:val="28"/>
        </w:rPr>
        <w:t>актической работы. Информация по итогам</w:t>
      </w:r>
      <w:r w:rsidRPr="00F96C16">
        <w:rPr>
          <w:rFonts w:ascii="Times New Roman" w:hAnsi="Times New Roman" w:cs="Times New Roman"/>
          <w:sz w:val="28"/>
          <w:szCs w:val="28"/>
        </w:rPr>
        <w:t xml:space="preserve"> психологического исследования </w:t>
      </w:r>
      <w:proofErr w:type="gramStart"/>
      <w:r w:rsidRPr="00F96C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6C16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CB21AB" w:rsidRPr="00B51A6B" w:rsidRDefault="00B51A6B" w:rsidP="00ED5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6B">
        <w:rPr>
          <w:rFonts w:ascii="Times New Roman" w:hAnsi="Times New Roman" w:cs="Times New Roman"/>
          <w:sz w:val="28"/>
          <w:szCs w:val="28"/>
        </w:rPr>
        <w:t>3. В образовательных организациях</w:t>
      </w:r>
      <w:r w:rsidR="00CB21AB" w:rsidRPr="00B51A6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4471D7" w:rsidRPr="00B51A6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активизирована </w:t>
      </w:r>
      <w:r w:rsidR="00CB21AB" w:rsidRPr="00B51A6B">
        <w:rPr>
          <w:rFonts w:ascii="Times New Roman" w:hAnsi="Times New Roman" w:cs="Times New Roman"/>
          <w:sz w:val="28"/>
          <w:szCs w:val="28"/>
        </w:rPr>
        <w:t>информационно-п</w:t>
      </w:r>
      <w:r w:rsidR="00DA6CC1" w:rsidRPr="00B51A6B">
        <w:rPr>
          <w:rFonts w:ascii="Times New Roman" w:hAnsi="Times New Roman" w:cs="Times New Roman"/>
          <w:sz w:val="28"/>
          <w:szCs w:val="28"/>
        </w:rPr>
        <w:t>росветительская работа</w:t>
      </w:r>
      <w:r w:rsidR="00CB21AB" w:rsidRPr="00B51A6B">
        <w:rPr>
          <w:rFonts w:ascii="Times New Roman" w:hAnsi="Times New Roman" w:cs="Times New Roman"/>
          <w:sz w:val="28"/>
          <w:szCs w:val="28"/>
        </w:rPr>
        <w:t xml:space="preserve"> с родителями обучающихся по актуальным </w:t>
      </w:r>
      <w:r w:rsidR="00CB21AB" w:rsidRPr="00B51A6B">
        <w:rPr>
          <w:rFonts w:ascii="Times New Roman" w:hAnsi="Times New Roman" w:cs="Times New Roman"/>
          <w:sz w:val="28"/>
          <w:szCs w:val="28"/>
        </w:rPr>
        <w:lastRenderedPageBreak/>
        <w:t>проблемам сохранения и укрепления психического здоровья детей и подростков, правовой ответственности несовершеннолетних</w:t>
      </w:r>
      <w:r w:rsidR="006F1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F3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5550E" w:rsidRPr="00B51A6B">
        <w:rPr>
          <w:rFonts w:ascii="Times New Roman" w:hAnsi="Times New Roman" w:cs="Times New Roman"/>
          <w:sz w:val="28"/>
          <w:szCs w:val="28"/>
        </w:rPr>
        <w:t>:</w:t>
      </w:r>
    </w:p>
    <w:p w:rsidR="00CB21AB" w:rsidRPr="00B51A6B" w:rsidRDefault="00CB21AB" w:rsidP="00ED5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="0095550E" w:rsidRPr="00B51A6B">
        <w:rPr>
          <w:rFonts w:ascii="Times New Roman" w:hAnsi="Times New Roman" w:cs="Times New Roman"/>
          <w:sz w:val="28"/>
          <w:szCs w:val="28"/>
        </w:rPr>
        <w:t xml:space="preserve"> и</w:t>
      </w:r>
      <w:r w:rsidRPr="00B51A6B">
        <w:rPr>
          <w:rFonts w:ascii="Times New Roman" w:hAnsi="Times New Roman" w:cs="Times New Roman"/>
          <w:sz w:val="28"/>
          <w:szCs w:val="28"/>
        </w:rPr>
        <w:t xml:space="preserve">нформирование учащихся и родителей о </w:t>
      </w:r>
      <w:r w:rsidR="006F1F32">
        <w:rPr>
          <w:rFonts w:ascii="Times New Roman" w:hAnsi="Times New Roman" w:cs="Times New Roman"/>
          <w:sz w:val="28"/>
          <w:szCs w:val="28"/>
        </w:rPr>
        <w:t>работе круглосуточного Детского</w:t>
      </w:r>
      <w:r w:rsidR="004471D7" w:rsidRPr="00B51A6B">
        <w:rPr>
          <w:rFonts w:ascii="Times New Roman" w:hAnsi="Times New Roman" w:cs="Times New Roman"/>
          <w:sz w:val="28"/>
          <w:szCs w:val="28"/>
        </w:rPr>
        <w:t xml:space="preserve"> </w:t>
      </w:r>
      <w:r w:rsidRPr="00B51A6B">
        <w:rPr>
          <w:rFonts w:ascii="Times New Roman" w:hAnsi="Times New Roman" w:cs="Times New Roman"/>
          <w:sz w:val="28"/>
          <w:szCs w:val="28"/>
        </w:rPr>
        <w:t>федерального номера детского телефона доверия 8-800-2000-122.</w:t>
      </w:r>
      <w:r w:rsidR="00B51A6B" w:rsidRPr="00B51A6B">
        <w:rPr>
          <w:rFonts w:ascii="Times New Roman" w:hAnsi="Times New Roman" w:cs="Times New Roman"/>
          <w:sz w:val="28"/>
          <w:szCs w:val="28"/>
        </w:rPr>
        <w:t xml:space="preserve"> </w:t>
      </w:r>
      <w:r w:rsidRPr="00B51A6B">
        <w:rPr>
          <w:rFonts w:ascii="Times New Roman" w:hAnsi="Times New Roman" w:cs="Times New Roman"/>
          <w:sz w:val="28"/>
          <w:szCs w:val="28"/>
        </w:rPr>
        <w:t>(</w:t>
      </w:r>
      <w:r w:rsidR="00B51A6B" w:rsidRPr="00B51A6B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B51A6B">
        <w:rPr>
          <w:rFonts w:ascii="Times New Roman" w:hAnsi="Times New Roman" w:cs="Times New Roman"/>
          <w:sz w:val="28"/>
          <w:szCs w:val="28"/>
        </w:rPr>
        <w:t>памятки</w:t>
      </w:r>
      <w:r w:rsidR="006F1F32">
        <w:rPr>
          <w:rFonts w:ascii="Times New Roman" w:hAnsi="Times New Roman" w:cs="Times New Roman"/>
          <w:sz w:val="28"/>
          <w:szCs w:val="28"/>
        </w:rPr>
        <w:t xml:space="preserve"> на стенде школы и в дневниках);</w:t>
      </w:r>
    </w:p>
    <w:p w:rsidR="00CB21AB" w:rsidRPr="00B51A6B" w:rsidRDefault="00CB21AB" w:rsidP="00ED5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6B">
        <w:rPr>
          <w:rFonts w:ascii="Times New Roman" w:hAnsi="Times New Roman" w:cs="Times New Roman"/>
          <w:sz w:val="28"/>
          <w:szCs w:val="28"/>
        </w:rPr>
        <w:t>-</w:t>
      </w:r>
      <w:r w:rsidR="004471D7" w:rsidRPr="00B51A6B">
        <w:rPr>
          <w:rFonts w:ascii="Times New Roman" w:hAnsi="Times New Roman" w:cs="Times New Roman"/>
          <w:sz w:val="28"/>
          <w:szCs w:val="28"/>
        </w:rPr>
        <w:t xml:space="preserve"> </w:t>
      </w:r>
      <w:r w:rsidR="0095550E" w:rsidRPr="00B51A6B">
        <w:rPr>
          <w:rFonts w:ascii="Times New Roman" w:hAnsi="Times New Roman" w:cs="Times New Roman"/>
          <w:sz w:val="28"/>
          <w:szCs w:val="28"/>
        </w:rPr>
        <w:t>и</w:t>
      </w:r>
      <w:r w:rsidRPr="00B51A6B">
        <w:rPr>
          <w:rFonts w:ascii="Times New Roman" w:hAnsi="Times New Roman" w:cs="Times New Roman"/>
          <w:sz w:val="28"/>
          <w:szCs w:val="28"/>
        </w:rPr>
        <w:t>нформирование родителей, пед</w:t>
      </w:r>
      <w:r w:rsidR="006F1F32">
        <w:rPr>
          <w:rFonts w:ascii="Times New Roman" w:hAnsi="Times New Roman" w:cs="Times New Roman"/>
          <w:sz w:val="28"/>
          <w:szCs w:val="28"/>
        </w:rPr>
        <w:t>агогов о работе «горячих линий»;</w:t>
      </w:r>
    </w:p>
    <w:p w:rsidR="00F96C16" w:rsidRDefault="00341AAD" w:rsidP="00ED53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6B">
        <w:rPr>
          <w:rFonts w:ascii="Times New Roman" w:hAnsi="Times New Roman" w:cs="Times New Roman"/>
          <w:sz w:val="28"/>
          <w:szCs w:val="28"/>
        </w:rPr>
        <w:t>-</w:t>
      </w:r>
      <w:r w:rsidR="0095550E" w:rsidRPr="00B51A6B">
        <w:rPr>
          <w:rFonts w:ascii="Times New Roman" w:hAnsi="Times New Roman" w:cs="Times New Roman"/>
          <w:sz w:val="28"/>
          <w:szCs w:val="28"/>
        </w:rPr>
        <w:t>информирование п</w:t>
      </w:r>
      <w:r w:rsidR="00CB21AB" w:rsidRPr="00B51A6B">
        <w:rPr>
          <w:rFonts w:ascii="Times New Roman" w:hAnsi="Times New Roman" w:cs="Times New Roman"/>
          <w:sz w:val="28"/>
          <w:szCs w:val="28"/>
        </w:rPr>
        <w:t>о выявлению и устройству беспризорных, безнадзорных детей и подростков, несовершеннолетних, находящихся в социально опасном положении, оказанию им</w:t>
      </w:r>
      <w:r w:rsidR="0095550E" w:rsidRPr="00B51A6B">
        <w:rPr>
          <w:rFonts w:ascii="Times New Roman" w:hAnsi="Times New Roman" w:cs="Times New Roman"/>
          <w:sz w:val="28"/>
          <w:szCs w:val="28"/>
        </w:rPr>
        <w:t xml:space="preserve"> необходимой социальной помощи.</w:t>
      </w:r>
      <w:r w:rsidR="006F1F32">
        <w:rPr>
          <w:rFonts w:ascii="Times New Roman" w:hAnsi="Times New Roman" w:cs="Times New Roman"/>
          <w:sz w:val="28"/>
          <w:szCs w:val="28"/>
        </w:rPr>
        <w:t xml:space="preserve"> </w:t>
      </w:r>
      <w:r w:rsidR="000D7B65" w:rsidRPr="00B51A6B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Проведены родительские собрания </w:t>
      </w:r>
      <w:r w:rsidR="00B51A6B" w:rsidRPr="00B51A6B">
        <w:rPr>
          <w:rFonts w:ascii="Times New Roman" w:hAnsi="Times New Roman" w:cs="Times New Roman"/>
          <w:sz w:val="28"/>
          <w:szCs w:val="28"/>
          <w:lang w:eastAsia="en-US"/>
        </w:rPr>
        <w:t xml:space="preserve">по темам: </w:t>
      </w:r>
      <w:r w:rsidR="000D7B65" w:rsidRPr="00B51A6B">
        <w:rPr>
          <w:rFonts w:ascii="Times New Roman" w:hAnsi="Times New Roman" w:cs="Times New Roman"/>
          <w:sz w:val="28"/>
          <w:szCs w:val="28"/>
          <w:lang w:eastAsia="en-US"/>
        </w:rPr>
        <w:t>«Проблемы современного подростка»,</w:t>
      </w:r>
      <w:r w:rsidR="00F04799" w:rsidRPr="00B51A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D7B65" w:rsidRPr="00B51A6B">
        <w:rPr>
          <w:rFonts w:ascii="Times New Roman" w:hAnsi="Times New Roman" w:cs="Times New Roman"/>
          <w:sz w:val="28"/>
          <w:szCs w:val="28"/>
          <w:lang w:eastAsia="en-US"/>
        </w:rPr>
        <w:t xml:space="preserve">«Причины агрессии и девиантного </w:t>
      </w:r>
      <w:r w:rsidR="00B51A6B" w:rsidRPr="00B51A6B">
        <w:rPr>
          <w:rFonts w:ascii="Times New Roman" w:hAnsi="Times New Roman" w:cs="Times New Roman"/>
          <w:sz w:val="28"/>
          <w:szCs w:val="28"/>
          <w:lang w:eastAsia="en-US"/>
        </w:rPr>
        <w:t>поведения подростков» с привлечением педагогов-психологов</w:t>
      </w:r>
      <w:r w:rsidR="000D7B65" w:rsidRPr="00B51A6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5550E" w:rsidRPr="00B51A6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D7B65" w:rsidRPr="00B51A6B">
        <w:rPr>
          <w:rFonts w:ascii="Times New Roman" w:hAnsi="Times New Roman" w:cs="Times New Roman"/>
          <w:sz w:val="28"/>
          <w:szCs w:val="28"/>
          <w:lang w:eastAsia="en-US"/>
        </w:rPr>
        <w:t>консультации и беседы по интересующим родителей вопросам поведения подростков «Как правильно выбрать фильм для ребенка», «Шесть рецептов избавления от гнева»</w:t>
      </w:r>
      <w:r w:rsidR="00536E7E" w:rsidRPr="00B51A6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96C1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96C16" w:rsidRPr="00F96C16">
        <w:rPr>
          <w:rFonts w:ascii="Times New Roman" w:hAnsi="Times New Roman" w:cs="Times New Roman"/>
          <w:sz w:val="28"/>
          <w:szCs w:val="28"/>
          <w:lang w:eastAsia="en-US"/>
        </w:rPr>
        <w:t>В рамках реализации регионального проекта «Поддержка семей имеющих детей» родителям обучающихся оказывается психолого-педагогическая, методич</w:t>
      </w:r>
      <w:r w:rsidR="00F96C16">
        <w:rPr>
          <w:rFonts w:ascii="Times New Roman" w:hAnsi="Times New Roman" w:cs="Times New Roman"/>
          <w:sz w:val="28"/>
          <w:szCs w:val="28"/>
          <w:lang w:eastAsia="en-US"/>
        </w:rPr>
        <w:t xml:space="preserve">еская и консультативная помощь </w:t>
      </w:r>
      <w:r w:rsidR="00F96C16" w:rsidRPr="00F96C16">
        <w:rPr>
          <w:rFonts w:ascii="Times New Roman" w:hAnsi="Times New Roman" w:cs="Times New Roman"/>
          <w:sz w:val="28"/>
          <w:szCs w:val="28"/>
          <w:lang w:eastAsia="en-US"/>
        </w:rPr>
        <w:t>(ведутся журналы регистрации услуг).</w:t>
      </w:r>
    </w:p>
    <w:p w:rsidR="00F96C16" w:rsidRPr="00B51A6B" w:rsidRDefault="00F96C16" w:rsidP="00ED53A0">
      <w:pPr>
        <w:tabs>
          <w:tab w:val="left" w:pos="993"/>
          <w:tab w:val="left" w:pos="3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6C16" w:rsidRDefault="006F1F32" w:rsidP="00ED53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Приложение: на 1л. в 1 экз.</w:t>
      </w:r>
    </w:p>
    <w:p w:rsidR="00F96C16" w:rsidRDefault="00F96C16" w:rsidP="00ED53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F96C16" w:rsidRDefault="00F96C16" w:rsidP="00ED53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6F1F32" w:rsidRPr="006F1F32" w:rsidRDefault="006F1F32" w:rsidP="00E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F32">
        <w:rPr>
          <w:rFonts w:ascii="Times New Roman" w:eastAsia="Times New Roman" w:hAnsi="Times New Roman" w:cs="Times New Roman"/>
          <w:sz w:val="28"/>
          <w:szCs w:val="28"/>
        </w:rPr>
        <w:t xml:space="preserve">Методист МБУ «МЦОО»                                       </w:t>
      </w:r>
      <w:r w:rsidR="00ED53A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F1F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Рудь Л.И.</w:t>
      </w:r>
    </w:p>
    <w:p w:rsidR="00F96C16" w:rsidRDefault="00F96C16" w:rsidP="00ED53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F96C16" w:rsidRDefault="00F96C16" w:rsidP="00ED53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F96C16" w:rsidRDefault="00F96C16" w:rsidP="00ED53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F96C16" w:rsidRDefault="00F96C16" w:rsidP="00ED53A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6F1F32" w:rsidRDefault="006F1F32" w:rsidP="006F1F32">
      <w:pPr>
        <w:tabs>
          <w:tab w:val="left" w:pos="993"/>
          <w:tab w:val="left" w:pos="3365"/>
        </w:tabs>
        <w:spacing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ED53A0" w:rsidRDefault="00ED53A0" w:rsidP="006F1F32">
      <w:pPr>
        <w:tabs>
          <w:tab w:val="left" w:pos="993"/>
          <w:tab w:val="left" w:pos="3365"/>
        </w:tabs>
        <w:spacing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ED53A0" w:rsidRDefault="00ED53A0" w:rsidP="006F1F32">
      <w:pPr>
        <w:tabs>
          <w:tab w:val="left" w:pos="993"/>
          <w:tab w:val="left" w:pos="3365"/>
        </w:tabs>
        <w:spacing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ED53A0" w:rsidRDefault="00ED53A0" w:rsidP="006F1F32">
      <w:pPr>
        <w:tabs>
          <w:tab w:val="left" w:pos="993"/>
          <w:tab w:val="left" w:pos="3365"/>
        </w:tabs>
        <w:spacing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ED53A0" w:rsidRDefault="00ED53A0" w:rsidP="006F1F32">
      <w:pPr>
        <w:tabs>
          <w:tab w:val="left" w:pos="993"/>
          <w:tab w:val="left" w:pos="3365"/>
        </w:tabs>
        <w:spacing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ED53A0" w:rsidRDefault="00ED53A0" w:rsidP="006F1F32">
      <w:pPr>
        <w:tabs>
          <w:tab w:val="left" w:pos="993"/>
          <w:tab w:val="left" w:pos="3365"/>
        </w:tabs>
        <w:spacing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ED53A0" w:rsidRDefault="00ED53A0" w:rsidP="006F1F32">
      <w:pPr>
        <w:tabs>
          <w:tab w:val="left" w:pos="993"/>
          <w:tab w:val="left" w:pos="3365"/>
        </w:tabs>
        <w:spacing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ED53A0" w:rsidRDefault="00ED53A0" w:rsidP="006F1F32">
      <w:pPr>
        <w:tabs>
          <w:tab w:val="left" w:pos="993"/>
          <w:tab w:val="left" w:pos="3365"/>
        </w:tabs>
        <w:spacing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F96C16" w:rsidRDefault="00F96C16" w:rsidP="00F96C16">
      <w:pPr>
        <w:tabs>
          <w:tab w:val="left" w:pos="993"/>
          <w:tab w:val="left" w:pos="3365"/>
        </w:tabs>
        <w:spacing w:after="0"/>
        <w:ind w:right="9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96C16" w:rsidRDefault="00F96C16" w:rsidP="00F96C16">
      <w:pPr>
        <w:tabs>
          <w:tab w:val="left" w:pos="993"/>
          <w:tab w:val="left" w:pos="3365"/>
        </w:tabs>
        <w:spacing w:after="0"/>
        <w:ind w:right="9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C16" w:rsidRPr="00F96C16" w:rsidRDefault="00F96C16" w:rsidP="00F96C16">
      <w:pPr>
        <w:tabs>
          <w:tab w:val="left" w:pos="993"/>
          <w:tab w:val="left" w:pos="3365"/>
        </w:tabs>
        <w:spacing w:after="0"/>
        <w:ind w:right="9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1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</w:t>
      </w:r>
      <w:proofErr w:type="gramStart"/>
      <w:r w:rsidRPr="00F96C16">
        <w:rPr>
          <w:rFonts w:ascii="Times New Roman" w:eastAsia="Times New Roman" w:hAnsi="Times New Roman" w:cs="Times New Roman"/>
          <w:b/>
          <w:sz w:val="28"/>
          <w:szCs w:val="28"/>
        </w:rPr>
        <w:t>итогах</w:t>
      </w:r>
      <w:proofErr w:type="gramEnd"/>
      <w:r w:rsidRPr="00F96C16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психологического исследования обучающихся, состоящих на учёте в КДН и ЗП, ПДН ОВД, на предмет их склонности к проявлению немотивированной агрессии.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9"/>
        <w:gridCol w:w="2359"/>
        <w:gridCol w:w="2426"/>
        <w:gridCol w:w="2426"/>
      </w:tblGrid>
      <w:tr w:rsidR="00F96C16" w:rsidRPr="00B51A6B" w:rsidTr="00A86FB2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Общее число обучающихся, состоящих на учёте в КДН и ЗП, ПДН ОВД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Общее число обучающихся, состоящих на учёте в КДН и ЗП, ПДН ОВД, прошедших исследование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прошедших исследование с результатом «соответствует норме» (индекс агрессивности)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прошедших исследование с результатом «не соответствует норме» (индекс агрессивности)</w:t>
            </w:r>
          </w:p>
        </w:tc>
      </w:tr>
      <w:tr w:rsidR="00F96C16" w:rsidRPr="00B51A6B" w:rsidTr="00A86FB2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</w:t>
            </w: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чел.</w:t>
            </w:r>
          </w:p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F96C16" w:rsidRDefault="00F96C16" w:rsidP="00F96C1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C16" w:rsidRPr="00F96C16" w:rsidRDefault="00F96C16" w:rsidP="00F96C16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C1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</w:t>
      </w:r>
      <w:proofErr w:type="gramStart"/>
      <w:r w:rsidRPr="00F96C16">
        <w:rPr>
          <w:rFonts w:ascii="Times New Roman" w:eastAsia="Times New Roman" w:hAnsi="Times New Roman" w:cs="Times New Roman"/>
          <w:b/>
          <w:sz w:val="28"/>
          <w:szCs w:val="28"/>
        </w:rPr>
        <w:t>итогах</w:t>
      </w:r>
      <w:proofErr w:type="gramEnd"/>
      <w:r w:rsidRPr="00F96C16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психологического исследования обучающихся, состоящих на внутришкольном учёте на предмет их склонности к проявлению немотивированной агрессии (кроме обучающихся, состоящих на учёте в КДН и ЗП, ПДН ОВД)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83"/>
        <w:gridCol w:w="2543"/>
        <w:gridCol w:w="2272"/>
        <w:gridCol w:w="2272"/>
      </w:tblGrid>
      <w:tr w:rsidR="00F96C16" w:rsidRPr="00B51A6B" w:rsidTr="00A86FB2">
        <w:trPr>
          <w:trHeight w:val="172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состоящих на внутришкольном учете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, состоящих на внутришкольном, прошедших исследование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прошедших исследование с результатом «соответствует норме» (индекс агрессивности)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Общее число </w:t>
            </w:r>
            <w:proofErr w:type="gramStart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прошедших исследование с результатом «не соответствует норме» (индекс агрессивности)</w:t>
            </w:r>
          </w:p>
        </w:tc>
      </w:tr>
      <w:tr w:rsidR="00F96C16" w:rsidRPr="00B51A6B" w:rsidTr="00A86FB2">
        <w:trPr>
          <w:trHeight w:val="34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44 </w:t>
            </w: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чел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44</w:t>
            </w: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39</w:t>
            </w: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  <w:r w:rsidRPr="00B51A6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чел.</w:t>
            </w:r>
          </w:p>
          <w:p w:rsidR="00F96C16" w:rsidRPr="00B51A6B" w:rsidRDefault="00F96C16" w:rsidP="00A86FB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sz w:val="28"/>
          <w:szCs w:val="28"/>
        </w:rPr>
      </w:pPr>
    </w:p>
    <w:p w:rsidR="00F96C16" w:rsidRPr="00B51A6B" w:rsidRDefault="00F96C16" w:rsidP="007E11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lang w:eastAsia="zh-CN"/>
        </w:rPr>
      </w:pPr>
    </w:p>
    <w:sectPr w:rsidR="00F96C16" w:rsidRPr="00B51A6B" w:rsidSect="00F96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78F5"/>
    <w:multiLevelType w:val="multilevel"/>
    <w:tmpl w:val="2C6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F0012"/>
    <w:multiLevelType w:val="hybridMultilevel"/>
    <w:tmpl w:val="2B7A6806"/>
    <w:lvl w:ilvl="0" w:tplc="ADD664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AB"/>
    <w:rsid w:val="00066F85"/>
    <w:rsid w:val="0008440F"/>
    <w:rsid w:val="000B4000"/>
    <w:rsid w:val="000D7B65"/>
    <w:rsid w:val="00106C7B"/>
    <w:rsid w:val="0012108C"/>
    <w:rsid w:val="00144464"/>
    <w:rsid w:val="001757DA"/>
    <w:rsid w:val="002037B4"/>
    <w:rsid w:val="00231175"/>
    <w:rsid w:val="0033354C"/>
    <w:rsid w:val="00341AAD"/>
    <w:rsid w:val="003A3ECE"/>
    <w:rsid w:val="003D1D9C"/>
    <w:rsid w:val="00437BE0"/>
    <w:rsid w:val="004471D7"/>
    <w:rsid w:val="004728DF"/>
    <w:rsid w:val="004D173C"/>
    <w:rsid w:val="004E3862"/>
    <w:rsid w:val="0050705B"/>
    <w:rsid w:val="00522BBC"/>
    <w:rsid w:val="0053421E"/>
    <w:rsid w:val="00536E7E"/>
    <w:rsid w:val="0054704F"/>
    <w:rsid w:val="005E2BBB"/>
    <w:rsid w:val="006171F6"/>
    <w:rsid w:val="006E0A55"/>
    <w:rsid w:val="006E1C6D"/>
    <w:rsid w:val="006F1F32"/>
    <w:rsid w:val="00782063"/>
    <w:rsid w:val="007B4B06"/>
    <w:rsid w:val="007C2BFD"/>
    <w:rsid w:val="007E1138"/>
    <w:rsid w:val="00834077"/>
    <w:rsid w:val="00851AD0"/>
    <w:rsid w:val="00923E7A"/>
    <w:rsid w:val="0095550E"/>
    <w:rsid w:val="00A11C8B"/>
    <w:rsid w:val="00A809AF"/>
    <w:rsid w:val="00B45ADF"/>
    <w:rsid w:val="00B51A6B"/>
    <w:rsid w:val="00B56D5C"/>
    <w:rsid w:val="00CB21AB"/>
    <w:rsid w:val="00D60961"/>
    <w:rsid w:val="00DA6CC1"/>
    <w:rsid w:val="00DE705B"/>
    <w:rsid w:val="00E74ED0"/>
    <w:rsid w:val="00ED53A0"/>
    <w:rsid w:val="00F04799"/>
    <w:rsid w:val="00F80F1A"/>
    <w:rsid w:val="00F9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CB21AB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CB21AB"/>
    <w:pPr>
      <w:widowControl w:val="0"/>
      <w:shd w:val="clear" w:color="auto" w:fill="FFFFFF"/>
      <w:spacing w:before="300" w:after="420" w:line="0" w:lineRule="atLeast"/>
      <w:ind w:hanging="380"/>
      <w:jc w:val="center"/>
    </w:pPr>
    <w:rPr>
      <w:rFonts w:ascii="Times New Roman" w:eastAsia="Times New Roman" w:hAnsi="Times New Roman" w:cs="Times New Roman"/>
      <w:spacing w:val="11"/>
      <w:sz w:val="23"/>
      <w:szCs w:val="23"/>
    </w:rPr>
  </w:style>
  <w:style w:type="table" w:customStyle="1" w:styleId="1">
    <w:name w:val="Сетка таблицы1"/>
    <w:basedOn w:val="a1"/>
    <w:uiPriority w:val="59"/>
    <w:rsid w:val="00CB21A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21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2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A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CB21AB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CB21AB"/>
    <w:pPr>
      <w:widowControl w:val="0"/>
      <w:shd w:val="clear" w:color="auto" w:fill="FFFFFF"/>
      <w:spacing w:before="300" w:after="420" w:line="0" w:lineRule="atLeast"/>
      <w:ind w:hanging="380"/>
      <w:jc w:val="center"/>
    </w:pPr>
    <w:rPr>
      <w:rFonts w:ascii="Times New Roman" w:eastAsia="Times New Roman" w:hAnsi="Times New Roman" w:cs="Times New Roman"/>
      <w:spacing w:val="11"/>
      <w:sz w:val="23"/>
      <w:szCs w:val="23"/>
    </w:rPr>
  </w:style>
  <w:style w:type="table" w:customStyle="1" w:styleId="1">
    <w:name w:val="Сетка таблицы1"/>
    <w:basedOn w:val="a1"/>
    <w:uiPriority w:val="59"/>
    <w:rsid w:val="00CB21A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21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5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2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A3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3895-55E2-44F8-9093-4505AEDD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2020-03-05T09:30:00Z</cp:lastPrinted>
  <dcterms:created xsi:type="dcterms:W3CDTF">2020-03-05T07:51:00Z</dcterms:created>
  <dcterms:modified xsi:type="dcterms:W3CDTF">2020-03-05T09:36:00Z</dcterms:modified>
</cp:coreProperties>
</file>